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756FD" w14:textId="77777777" w:rsidR="00A677B7" w:rsidRDefault="00A677B7" w:rsidP="00A677B7">
      <w:pPr>
        <w:pStyle w:val="NormalWeb"/>
      </w:pPr>
      <w:r>
        <w:rPr>
          <w:rFonts w:ascii="Garamond" w:hAnsi="Garamond" w:cs="Calibri"/>
          <w:noProof/>
        </w:rPr>
        <w:drawing>
          <wp:inline distT="0" distB="0" distL="0" distR="0" wp14:anchorId="6E20DC5C" wp14:editId="7DB294F4">
            <wp:extent cx="3008832" cy="692573"/>
            <wp:effectExtent l="0" t="0" r="0" b="0"/>
            <wp:docPr id="3" name="Image 3" descr="../../Downloads/UNICAEN-SEGGAT-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UNICAEN-SEGGAT-logo-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39505" cy="699633"/>
                    </a:xfrm>
                    <a:prstGeom prst="rect">
                      <a:avLst/>
                    </a:prstGeom>
                    <a:noFill/>
                    <a:ln>
                      <a:noFill/>
                    </a:ln>
                  </pic:spPr>
                </pic:pic>
              </a:graphicData>
            </a:graphic>
          </wp:inline>
        </w:drawing>
      </w:r>
      <w:r>
        <w:tab/>
      </w:r>
      <w:r>
        <w:tab/>
        <w:t xml:space="preserve">   </w:t>
      </w:r>
      <w:r>
        <w:tab/>
      </w:r>
      <w:r>
        <w:tab/>
      </w:r>
      <w:r>
        <w:rPr>
          <w:noProof/>
        </w:rPr>
        <w:drawing>
          <wp:inline distT="0" distB="0" distL="0" distR="0" wp14:anchorId="47094542" wp14:editId="49B2CF1D">
            <wp:extent cx="1140542" cy="114054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9065" cy="1149065"/>
                    </a:xfrm>
                    <a:prstGeom prst="rect">
                      <a:avLst/>
                    </a:prstGeom>
                    <a:noFill/>
                    <a:ln>
                      <a:noFill/>
                    </a:ln>
                  </pic:spPr>
                </pic:pic>
              </a:graphicData>
            </a:graphic>
          </wp:inline>
        </w:drawing>
      </w:r>
    </w:p>
    <w:p w14:paraId="2D5AFC4F" w14:textId="77777777" w:rsidR="00DD0974" w:rsidRPr="00B86D22" w:rsidRDefault="00DD0974">
      <w:pPr>
        <w:rPr>
          <w:rFonts w:ascii="Calibri" w:hAnsi="Calibri" w:cs="Calibri"/>
        </w:rPr>
      </w:pPr>
    </w:p>
    <w:p w14:paraId="0BA24F47" w14:textId="570FB51E" w:rsidR="00A677B7" w:rsidRPr="00B86D22" w:rsidRDefault="00B86D22" w:rsidP="00A677B7">
      <w:pPr>
        <w:spacing w:before="100" w:beforeAutospacing="1" w:after="100" w:afterAutospacing="1" w:line="240" w:lineRule="auto"/>
        <w:jc w:val="center"/>
        <w:outlineLvl w:val="0"/>
        <w:rPr>
          <w:rFonts w:ascii="Calibri" w:eastAsia="Times New Roman" w:hAnsi="Calibri" w:cs="Calibri"/>
          <w:b/>
          <w:bCs/>
          <w:kern w:val="36"/>
          <w:sz w:val="36"/>
          <w:szCs w:val="36"/>
          <w:lang w:eastAsia="fr-FR"/>
          <w14:ligatures w14:val="none"/>
        </w:rPr>
      </w:pPr>
      <w:r w:rsidRPr="00B86D22">
        <w:rPr>
          <w:rFonts w:ascii="Calibri" w:eastAsia="Times New Roman" w:hAnsi="Calibri" w:cs="Calibri"/>
          <w:b/>
          <w:bCs/>
          <w:kern w:val="36"/>
          <w:sz w:val="36"/>
          <w:szCs w:val="36"/>
          <w:lang w:eastAsia="fr-FR"/>
          <w14:ligatures w14:val="none"/>
        </w:rPr>
        <w:t>Offre d’emploi étudiant – Tutorat à l’attention des étudiants de L1-L2-L3</w:t>
      </w:r>
      <w:r w:rsidR="00A677B7" w:rsidRPr="00A677B7">
        <w:rPr>
          <w:rFonts w:ascii="Calibri" w:eastAsia="Times New Roman" w:hAnsi="Calibri" w:cs="Calibri"/>
          <w:b/>
          <w:bCs/>
          <w:kern w:val="36"/>
          <w:sz w:val="36"/>
          <w:szCs w:val="36"/>
          <w:lang w:eastAsia="fr-FR"/>
          <w14:ligatures w14:val="none"/>
        </w:rPr>
        <w:t xml:space="preserve"> en géographie</w:t>
      </w:r>
    </w:p>
    <w:p w14:paraId="19FA7098" w14:textId="77777777" w:rsidR="00A677B7" w:rsidRPr="00A677B7" w:rsidRDefault="00A677B7" w:rsidP="00A677B7">
      <w:pPr>
        <w:spacing w:before="100" w:beforeAutospacing="1" w:after="100" w:afterAutospacing="1" w:line="240" w:lineRule="auto"/>
        <w:jc w:val="center"/>
        <w:outlineLvl w:val="0"/>
        <w:rPr>
          <w:rFonts w:ascii="Calibri" w:eastAsia="Times New Roman" w:hAnsi="Calibri" w:cs="Calibri"/>
          <w:b/>
          <w:bCs/>
          <w:kern w:val="36"/>
          <w:sz w:val="28"/>
          <w:szCs w:val="28"/>
          <w:lang w:eastAsia="fr-FR"/>
          <w14:ligatures w14:val="none"/>
        </w:rPr>
      </w:pPr>
    </w:p>
    <w:p w14:paraId="6CC81249" w14:textId="73DF24AA" w:rsidR="00A677B7" w:rsidRPr="00A677B7" w:rsidRDefault="00A677B7" w:rsidP="00A677B7">
      <w:pPr>
        <w:spacing w:after="0" w:line="240" w:lineRule="auto"/>
        <w:rPr>
          <w:rFonts w:ascii="Calibri" w:eastAsia="Times New Roman" w:hAnsi="Calibri" w:cs="Calibri"/>
          <w:kern w:val="0"/>
          <w:sz w:val="28"/>
          <w:szCs w:val="28"/>
          <w:lang w:eastAsia="fr-FR"/>
          <w14:ligatures w14:val="none"/>
        </w:rPr>
      </w:pPr>
      <w:r w:rsidRPr="00A677B7">
        <w:rPr>
          <w:rFonts w:ascii="Calibri" w:eastAsia="Times New Roman" w:hAnsi="Calibri" w:cs="Calibri"/>
          <w:b/>
          <w:bCs/>
          <w:kern w:val="0"/>
          <w:sz w:val="28"/>
          <w:szCs w:val="28"/>
          <w:lang w:eastAsia="fr-FR"/>
          <w14:ligatures w14:val="none"/>
        </w:rPr>
        <w:t xml:space="preserve">Période à pourvoir : </w:t>
      </w:r>
      <w:r w:rsidRPr="00A677B7">
        <w:rPr>
          <w:rFonts w:ascii="Calibri" w:eastAsia="Times New Roman" w:hAnsi="Calibri" w:cs="Calibri"/>
          <w:kern w:val="0"/>
          <w:sz w:val="28"/>
          <w:szCs w:val="28"/>
          <w:lang w:eastAsia="fr-FR"/>
          <w14:ligatures w14:val="none"/>
        </w:rPr>
        <w:t>du 16/09/2026 au 15/06/2027</w:t>
      </w:r>
      <w:r w:rsidRPr="00A677B7">
        <w:rPr>
          <w:rFonts w:ascii="Calibri" w:eastAsia="Times New Roman" w:hAnsi="Calibri" w:cs="Calibri"/>
          <w:kern w:val="0"/>
          <w:sz w:val="28"/>
          <w:szCs w:val="28"/>
          <w:lang w:eastAsia="fr-FR"/>
          <w14:ligatures w14:val="none"/>
        </w:rPr>
        <w:br/>
      </w:r>
      <w:r w:rsidRPr="00A677B7">
        <w:rPr>
          <w:rFonts w:ascii="Calibri" w:eastAsia="Times New Roman" w:hAnsi="Calibri" w:cs="Calibri"/>
          <w:b/>
          <w:bCs/>
          <w:kern w:val="0"/>
          <w:sz w:val="28"/>
          <w:szCs w:val="28"/>
          <w:lang w:eastAsia="fr-FR"/>
          <w14:ligatures w14:val="none"/>
        </w:rPr>
        <w:t>Date limite de candidature :</w:t>
      </w:r>
      <w:r w:rsidR="00B86D22">
        <w:rPr>
          <w:rFonts w:ascii="Calibri" w:eastAsia="Times New Roman" w:hAnsi="Calibri" w:cs="Calibri"/>
          <w:b/>
          <w:bCs/>
          <w:kern w:val="0"/>
          <w:sz w:val="28"/>
          <w:szCs w:val="28"/>
          <w:lang w:eastAsia="fr-FR"/>
          <w14:ligatures w14:val="none"/>
        </w:rPr>
        <w:t xml:space="preserve"> </w:t>
      </w:r>
      <w:r w:rsidRPr="00A677B7">
        <w:rPr>
          <w:rFonts w:ascii="Calibri" w:eastAsia="Times New Roman" w:hAnsi="Calibri" w:cs="Calibri"/>
          <w:kern w:val="0"/>
          <w:sz w:val="28"/>
          <w:szCs w:val="28"/>
          <w:lang w:eastAsia="fr-FR"/>
          <w14:ligatures w14:val="none"/>
        </w:rPr>
        <w:t>15/09/2026</w:t>
      </w:r>
      <w:r w:rsidRPr="00A677B7">
        <w:rPr>
          <w:rFonts w:ascii="Calibri" w:eastAsia="Times New Roman" w:hAnsi="Calibri" w:cs="Calibri"/>
          <w:kern w:val="0"/>
          <w:sz w:val="28"/>
          <w:szCs w:val="28"/>
          <w:lang w:eastAsia="fr-FR"/>
          <w14:ligatures w14:val="none"/>
        </w:rPr>
        <w:br/>
      </w:r>
      <w:r w:rsidRPr="00A677B7">
        <w:rPr>
          <w:rFonts w:ascii="Calibri" w:eastAsia="Times New Roman" w:hAnsi="Calibri" w:cs="Calibri"/>
          <w:b/>
          <w:bCs/>
          <w:kern w:val="0"/>
          <w:sz w:val="28"/>
          <w:szCs w:val="28"/>
          <w:lang w:eastAsia="fr-FR"/>
          <w14:ligatures w14:val="none"/>
        </w:rPr>
        <w:t>Nombre de postes à pourvoir :</w:t>
      </w:r>
      <w:r w:rsidRPr="00A677B7">
        <w:rPr>
          <w:rFonts w:ascii="Calibri" w:eastAsia="Times New Roman" w:hAnsi="Calibri" w:cs="Calibri"/>
          <w:kern w:val="0"/>
          <w:sz w:val="28"/>
          <w:szCs w:val="28"/>
          <w:lang w:eastAsia="fr-FR"/>
          <w14:ligatures w14:val="none"/>
        </w:rPr>
        <w:t xml:space="preserve"> 4 </w:t>
      </w:r>
      <w:proofErr w:type="gramStart"/>
      <w:r w:rsidRPr="00A677B7">
        <w:rPr>
          <w:rFonts w:ascii="Calibri" w:eastAsia="Times New Roman" w:hAnsi="Calibri" w:cs="Calibri"/>
          <w:kern w:val="0"/>
          <w:sz w:val="28"/>
          <w:szCs w:val="28"/>
          <w:lang w:eastAsia="fr-FR"/>
          <w14:ligatures w14:val="none"/>
        </w:rPr>
        <w:t>poste</w:t>
      </w:r>
      <w:proofErr w:type="gramEnd"/>
      <w:r w:rsidRPr="00A677B7">
        <w:rPr>
          <w:rFonts w:ascii="Calibri" w:eastAsia="Times New Roman" w:hAnsi="Calibri" w:cs="Calibri"/>
          <w:kern w:val="0"/>
          <w:sz w:val="28"/>
          <w:szCs w:val="28"/>
          <w:lang w:eastAsia="fr-FR"/>
          <w14:ligatures w14:val="none"/>
        </w:rPr>
        <w:t xml:space="preserve">(s) </w:t>
      </w:r>
    </w:p>
    <w:p w14:paraId="748D0DBC" w14:textId="77777777" w:rsidR="00B86D22" w:rsidRPr="00B86D22" w:rsidRDefault="00B86D22" w:rsidP="00A677B7">
      <w:pPr>
        <w:spacing w:after="0" w:line="240" w:lineRule="auto"/>
        <w:rPr>
          <w:rFonts w:ascii="Calibri" w:eastAsia="Times New Roman" w:hAnsi="Calibri" w:cs="Calibri"/>
          <w:kern w:val="0"/>
          <w:sz w:val="28"/>
          <w:szCs w:val="28"/>
          <w:lang w:eastAsia="fr-FR"/>
          <w14:ligatures w14:val="none"/>
        </w:rPr>
      </w:pPr>
    </w:p>
    <w:p w14:paraId="52725CE6" w14:textId="41F06D0E" w:rsidR="00A677B7" w:rsidRPr="00B86D22" w:rsidRDefault="00A677B7" w:rsidP="00B86D22">
      <w:pPr>
        <w:spacing w:after="0" w:line="240" w:lineRule="auto"/>
        <w:rPr>
          <w:rFonts w:ascii="Calibri" w:eastAsia="Times New Roman" w:hAnsi="Calibri" w:cs="Calibri"/>
          <w:kern w:val="0"/>
          <w:sz w:val="28"/>
          <w:szCs w:val="28"/>
          <w:lang w:eastAsia="fr-FR"/>
          <w14:ligatures w14:val="none"/>
        </w:rPr>
      </w:pPr>
      <w:r w:rsidRPr="00A677B7">
        <w:rPr>
          <w:rFonts w:ascii="Calibri" w:eastAsia="Times New Roman" w:hAnsi="Calibri" w:cs="Calibri"/>
          <w:kern w:val="0"/>
          <w:sz w:val="28"/>
          <w:szCs w:val="28"/>
          <w:lang w:eastAsia="fr-FR"/>
          <w14:ligatures w14:val="none"/>
        </w:rPr>
        <w:t>Il s'agit d'accompagner les étudiants de la L1 à L3 (licence générale de géographie) notamment de donner des conseils pour les exercices et sur la méthode de travail pour les enseignements de géographie.</w:t>
      </w:r>
      <w:r w:rsidRPr="00A677B7">
        <w:rPr>
          <w:rFonts w:ascii="Calibri" w:eastAsia="Times New Roman" w:hAnsi="Calibri" w:cs="Calibri"/>
          <w:kern w:val="0"/>
          <w:sz w:val="28"/>
          <w:szCs w:val="28"/>
          <w:lang w:eastAsia="fr-FR"/>
          <w14:ligatures w14:val="none"/>
        </w:rPr>
        <w:br/>
      </w:r>
      <w:r w:rsidRPr="00A677B7">
        <w:rPr>
          <w:rFonts w:ascii="Calibri" w:eastAsia="Times New Roman" w:hAnsi="Calibri" w:cs="Calibri"/>
          <w:kern w:val="0"/>
          <w:sz w:val="28"/>
          <w:szCs w:val="28"/>
          <w:lang w:eastAsia="fr-FR"/>
          <w14:ligatures w14:val="none"/>
        </w:rPr>
        <w:br/>
        <w:t>Cette offre est proposée aux étudiants de master en géographie ayant eu un parcours de géographie de licence et disposant d'un bon niveau. Cela donne la possibilité d'avoir une première petite expérience pédagogique.</w:t>
      </w:r>
      <w:r w:rsidRPr="00A677B7">
        <w:rPr>
          <w:rFonts w:ascii="Calibri" w:eastAsia="Times New Roman" w:hAnsi="Calibri" w:cs="Calibri"/>
          <w:kern w:val="0"/>
          <w:sz w:val="28"/>
          <w:szCs w:val="28"/>
          <w:lang w:eastAsia="fr-FR"/>
          <w14:ligatures w14:val="none"/>
        </w:rPr>
        <w:br/>
      </w:r>
      <w:r w:rsidRPr="00A677B7">
        <w:rPr>
          <w:rFonts w:ascii="Calibri" w:eastAsia="Times New Roman" w:hAnsi="Calibri" w:cs="Calibri"/>
          <w:kern w:val="0"/>
          <w:sz w:val="28"/>
          <w:szCs w:val="28"/>
          <w:lang w:eastAsia="fr-FR"/>
          <w14:ligatures w14:val="none"/>
        </w:rPr>
        <w:br/>
        <w:t>Entre 20 et 40 heures par tuteur sur l'année.</w:t>
      </w:r>
      <w:r w:rsidRPr="00A677B7">
        <w:rPr>
          <w:rFonts w:ascii="Calibri" w:eastAsia="Times New Roman" w:hAnsi="Calibri" w:cs="Calibri"/>
          <w:kern w:val="0"/>
          <w:sz w:val="28"/>
          <w:szCs w:val="28"/>
          <w:lang w:eastAsia="fr-FR"/>
          <w14:ligatures w14:val="none"/>
        </w:rPr>
        <w:br/>
      </w:r>
      <w:r w:rsidRPr="00A677B7">
        <w:rPr>
          <w:rFonts w:ascii="Calibri" w:eastAsia="Times New Roman" w:hAnsi="Calibri" w:cs="Calibri"/>
          <w:kern w:val="0"/>
          <w:sz w:val="28"/>
          <w:szCs w:val="28"/>
          <w:lang w:eastAsia="fr-FR"/>
          <w14:ligatures w14:val="none"/>
        </w:rPr>
        <w:br/>
      </w:r>
      <w:r w:rsidR="00B86D22" w:rsidRPr="00B86D22">
        <w:rPr>
          <w:rFonts w:ascii="Calibri" w:eastAsia="Times New Roman" w:hAnsi="Calibri" w:cs="Calibri"/>
          <w:kern w:val="0"/>
          <w:sz w:val="28"/>
          <w:szCs w:val="28"/>
          <w:lang w:eastAsia="fr-FR"/>
          <w14:ligatures w14:val="none"/>
        </w:rPr>
        <w:t>Possibilité de candidater via le lien ci-après :</w:t>
      </w:r>
    </w:p>
    <w:p w14:paraId="424FC32E" w14:textId="77777777" w:rsidR="00B86D22" w:rsidRPr="00B86D22" w:rsidRDefault="00B86D22" w:rsidP="00B86D22">
      <w:pPr>
        <w:spacing w:after="0" w:line="240" w:lineRule="auto"/>
        <w:rPr>
          <w:rFonts w:ascii="Calibri" w:eastAsia="Times New Roman" w:hAnsi="Calibri" w:cs="Calibri"/>
          <w:kern w:val="0"/>
          <w:sz w:val="28"/>
          <w:szCs w:val="28"/>
          <w:lang w:eastAsia="fr-FR"/>
          <w14:ligatures w14:val="none"/>
        </w:rPr>
      </w:pPr>
    </w:p>
    <w:p w14:paraId="5246BACE" w14:textId="30B75F00" w:rsidR="00B86D22" w:rsidRPr="00A677B7" w:rsidRDefault="00B86D22" w:rsidP="00B86D22">
      <w:pPr>
        <w:spacing w:after="0" w:line="240" w:lineRule="auto"/>
        <w:rPr>
          <w:rFonts w:ascii="Calibri" w:eastAsia="Times New Roman" w:hAnsi="Calibri" w:cs="Calibri"/>
          <w:kern w:val="0"/>
          <w:sz w:val="28"/>
          <w:szCs w:val="28"/>
          <w:lang w:eastAsia="fr-FR"/>
          <w14:ligatures w14:val="none"/>
        </w:rPr>
      </w:pPr>
      <w:r w:rsidRPr="00B86D22">
        <w:rPr>
          <w:rFonts w:ascii="Calibri" w:eastAsia="Times New Roman" w:hAnsi="Calibri" w:cs="Calibri"/>
          <w:kern w:val="0"/>
          <w:sz w:val="28"/>
          <w:szCs w:val="28"/>
          <w:lang w:eastAsia="fr-FR"/>
          <w14:ligatures w14:val="none"/>
        </w:rPr>
        <w:t>https://ose-mi.unicaen.fr/offre-emploi</w:t>
      </w:r>
    </w:p>
    <w:p w14:paraId="31AB7BAD" w14:textId="77777777" w:rsidR="00A677B7" w:rsidRPr="00B86D22" w:rsidRDefault="00A677B7" w:rsidP="00B86D22">
      <w:pPr>
        <w:rPr>
          <w:rFonts w:ascii="Calibri" w:hAnsi="Calibri" w:cs="Calibri"/>
        </w:rPr>
      </w:pPr>
    </w:p>
    <w:sectPr w:rsidR="00A677B7" w:rsidRPr="00B86D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7B7"/>
    <w:rsid w:val="004A792B"/>
    <w:rsid w:val="007564DF"/>
    <w:rsid w:val="00A677B7"/>
    <w:rsid w:val="00B86D22"/>
    <w:rsid w:val="00DD0974"/>
    <w:rsid w:val="00FB43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F1580"/>
  <w15:chartTrackingRefBased/>
  <w15:docId w15:val="{9FF0273F-2D17-45AF-A96D-46767CD8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677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677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677B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677B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677B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677B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677B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677B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677B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77B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677B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677B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677B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677B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677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677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677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677B7"/>
    <w:rPr>
      <w:rFonts w:eastAsiaTheme="majorEastAsia" w:cstheme="majorBidi"/>
      <w:color w:val="272727" w:themeColor="text1" w:themeTint="D8"/>
    </w:rPr>
  </w:style>
  <w:style w:type="paragraph" w:styleId="Titre">
    <w:name w:val="Title"/>
    <w:basedOn w:val="Normal"/>
    <w:next w:val="Normal"/>
    <w:link w:val="TitreCar"/>
    <w:uiPriority w:val="10"/>
    <w:qFormat/>
    <w:rsid w:val="00A67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77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677B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677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677B7"/>
    <w:pPr>
      <w:spacing w:before="160"/>
      <w:jc w:val="center"/>
    </w:pPr>
    <w:rPr>
      <w:i/>
      <w:iCs/>
      <w:color w:val="404040" w:themeColor="text1" w:themeTint="BF"/>
    </w:rPr>
  </w:style>
  <w:style w:type="character" w:customStyle="1" w:styleId="CitationCar">
    <w:name w:val="Citation Car"/>
    <w:basedOn w:val="Policepardfaut"/>
    <w:link w:val="Citation"/>
    <w:uiPriority w:val="29"/>
    <w:rsid w:val="00A677B7"/>
    <w:rPr>
      <w:i/>
      <w:iCs/>
      <w:color w:val="404040" w:themeColor="text1" w:themeTint="BF"/>
    </w:rPr>
  </w:style>
  <w:style w:type="paragraph" w:styleId="Paragraphedeliste">
    <w:name w:val="List Paragraph"/>
    <w:basedOn w:val="Normal"/>
    <w:uiPriority w:val="34"/>
    <w:qFormat/>
    <w:rsid w:val="00A677B7"/>
    <w:pPr>
      <w:ind w:left="720"/>
      <w:contextualSpacing/>
    </w:pPr>
  </w:style>
  <w:style w:type="character" w:styleId="Accentuationintense">
    <w:name w:val="Intense Emphasis"/>
    <w:basedOn w:val="Policepardfaut"/>
    <w:uiPriority w:val="21"/>
    <w:qFormat/>
    <w:rsid w:val="00A677B7"/>
    <w:rPr>
      <w:i/>
      <w:iCs/>
      <w:color w:val="0F4761" w:themeColor="accent1" w:themeShade="BF"/>
    </w:rPr>
  </w:style>
  <w:style w:type="paragraph" w:styleId="Citationintense">
    <w:name w:val="Intense Quote"/>
    <w:basedOn w:val="Normal"/>
    <w:next w:val="Normal"/>
    <w:link w:val="CitationintenseCar"/>
    <w:uiPriority w:val="30"/>
    <w:qFormat/>
    <w:rsid w:val="00A67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677B7"/>
    <w:rPr>
      <w:i/>
      <w:iCs/>
      <w:color w:val="0F4761" w:themeColor="accent1" w:themeShade="BF"/>
    </w:rPr>
  </w:style>
  <w:style w:type="character" w:styleId="Rfrenceintense">
    <w:name w:val="Intense Reference"/>
    <w:basedOn w:val="Policepardfaut"/>
    <w:uiPriority w:val="32"/>
    <w:qFormat/>
    <w:rsid w:val="00A677B7"/>
    <w:rPr>
      <w:b/>
      <w:bCs/>
      <w:smallCaps/>
      <w:color w:val="0F4761" w:themeColor="accent1" w:themeShade="BF"/>
      <w:spacing w:val="5"/>
    </w:rPr>
  </w:style>
  <w:style w:type="paragraph" w:styleId="NormalWeb">
    <w:name w:val="Normal (Web)"/>
    <w:basedOn w:val="Normal"/>
    <w:unhideWhenUsed/>
    <w:rsid w:val="00A677B7"/>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656959">
      <w:bodyDiv w:val="1"/>
      <w:marLeft w:val="0"/>
      <w:marRight w:val="0"/>
      <w:marTop w:val="0"/>
      <w:marBottom w:val="0"/>
      <w:divBdr>
        <w:top w:val="none" w:sz="0" w:space="0" w:color="auto"/>
        <w:left w:val="none" w:sz="0" w:space="0" w:color="auto"/>
        <w:bottom w:val="none" w:sz="0" w:space="0" w:color="auto"/>
        <w:right w:val="none" w:sz="0" w:space="0" w:color="auto"/>
      </w:divBdr>
      <w:divsChild>
        <w:div w:id="667682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121</Words>
  <Characters>671</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Leroy</dc:creator>
  <cp:keywords/>
  <dc:description/>
  <cp:lastModifiedBy>Carine Leroy</cp:lastModifiedBy>
  <cp:revision>3</cp:revision>
  <dcterms:created xsi:type="dcterms:W3CDTF">2026-07-06T09:44:00Z</dcterms:created>
  <dcterms:modified xsi:type="dcterms:W3CDTF">2026-07-06T09:57:00Z</dcterms:modified>
</cp:coreProperties>
</file>